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1C85D" w14:textId="06E23AD1" w:rsidR="005A20C8" w:rsidRDefault="009A4362">
      <w:r>
        <w:t>Presented for you consideration is an</w:t>
      </w:r>
      <w:r w:rsidRPr="009A4362">
        <w:t xml:space="preserve"> opportunity to join and eventually take over what is currently my solo private practice in Central Iowa.  As retirement approaches in just a few years, I'm looking for a licensed psychologist to join my practice, participate in its operations, and eventually take it over when I start spending Winters somewhere that bicycle riding, hiking and fishing are practical. This is rural psychology, serving small communities with a wide range of presenting issues and services from cradle to grave. There is opportunity to grow the practice or continue in a small office environment.  You'll need to be licensed in Iowa, because you will join the board of my corporation, but other terms of employment are negotiable.</w:t>
      </w:r>
    </w:p>
    <w:sectPr w:rsidR="005A2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62"/>
    <w:rsid w:val="005A20C8"/>
    <w:rsid w:val="009A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ABF7F"/>
  <w15:chartTrackingRefBased/>
  <w15:docId w15:val="{54B9113E-36FA-4939-9EAB-0C1616FE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Steiner</dc:creator>
  <cp:keywords/>
  <dc:description/>
  <cp:lastModifiedBy>Brian Steiner</cp:lastModifiedBy>
  <cp:revision>2</cp:revision>
  <dcterms:created xsi:type="dcterms:W3CDTF">2024-04-29T13:30:00Z</dcterms:created>
  <dcterms:modified xsi:type="dcterms:W3CDTF">2024-04-29T13:30:00Z</dcterms:modified>
</cp:coreProperties>
</file>